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E0" w:rsidRPr="00195EE3" w:rsidRDefault="00D614E9" w:rsidP="00195EE3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Scenario 15</w:t>
      </w:r>
    </w:p>
    <w:p w:rsidR="00B72ED5" w:rsidRDefault="00D614E9" w:rsidP="00B72ED5">
      <w:pPr>
        <w:jc w:val="center"/>
        <w:rPr>
          <w:sz w:val="28"/>
          <w:szCs w:val="28"/>
        </w:rPr>
      </w:pPr>
      <w:r>
        <w:rPr>
          <w:sz w:val="28"/>
          <w:szCs w:val="28"/>
        </w:rPr>
        <w:t>Basement apartment</w:t>
      </w:r>
      <w:r w:rsidR="00B72ED5">
        <w:rPr>
          <w:sz w:val="28"/>
          <w:szCs w:val="28"/>
        </w:rPr>
        <w:t xml:space="preserve"> fire</w:t>
      </w:r>
    </w:p>
    <w:p w:rsidR="00195EE3" w:rsidRDefault="00195EE3" w:rsidP="00195EE3">
      <w:pPr>
        <w:rPr>
          <w:sz w:val="24"/>
          <w:szCs w:val="24"/>
        </w:rPr>
      </w:pPr>
      <w:r>
        <w:rPr>
          <w:sz w:val="24"/>
          <w:szCs w:val="24"/>
        </w:rPr>
        <w:t xml:space="preserve">Preparation: </w:t>
      </w:r>
    </w:p>
    <w:p w:rsidR="00195EE3" w:rsidRDefault="00D614E9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75</w:t>
      </w:r>
      <w:r w:rsidR="00195EE3">
        <w:rPr>
          <w:sz w:val="24"/>
          <w:szCs w:val="24"/>
        </w:rPr>
        <w:t># fire set in the burn room</w:t>
      </w:r>
    </w:p>
    <w:p w:rsidR="006A52CF" w:rsidRDefault="006A52CF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line with ignition team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Forcible Entry door near the point of entry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Mannequin (optional)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Ventilation Prop on the roof o</w:t>
      </w:r>
      <w:r w:rsidR="006A52CF">
        <w:rPr>
          <w:sz w:val="24"/>
          <w:szCs w:val="24"/>
        </w:rPr>
        <w:t>f</w:t>
      </w:r>
      <w:r>
        <w:rPr>
          <w:sz w:val="24"/>
          <w:szCs w:val="24"/>
        </w:rPr>
        <w:t xml:space="preserve"> the 1</w:t>
      </w:r>
      <w:r w:rsidRPr="00195EE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story (Multi</w:t>
      </w:r>
      <w:r w:rsidR="006A52CF">
        <w:rPr>
          <w:sz w:val="24"/>
          <w:szCs w:val="24"/>
        </w:rPr>
        <w:t>-</w:t>
      </w:r>
      <w:r>
        <w:rPr>
          <w:sz w:val="24"/>
          <w:szCs w:val="24"/>
        </w:rPr>
        <w:t>company evolution only)</w:t>
      </w:r>
    </w:p>
    <w:p w:rsidR="00195EE3" w:rsidRPr="00195EE3" w:rsidRDefault="00195EE3" w:rsidP="00195EE3">
      <w:pPr>
        <w:rPr>
          <w:sz w:val="24"/>
          <w:szCs w:val="24"/>
        </w:rPr>
      </w:pPr>
    </w:p>
    <w:p w:rsidR="00945629" w:rsidRPr="00945629" w:rsidRDefault="00945629" w:rsidP="00C6754A">
      <w:pPr>
        <w:rPr>
          <w:b/>
          <w:sz w:val="24"/>
          <w:szCs w:val="24"/>
        </w:rPr>
      </w:pPr>
      <w:r w:rsidRPr="00945629">
        <w:rPr>
          <w:b/>
          <w:sz w:val="24"/>
          <w:szCs w:val="24"/>
        </w:rPr>
        <w:t>Single Company Evolution</w:t>
      </w:r>
    </w:p>
    <w:p w:rsidR="00EB4DF9" w:rsidRDefault="0074194D" w:rsidP="00C6754A">
      <w:pPr>
        <w:rPr>
          <w:sz w:val="24"/>
          <w:szCs w:val="24"/>
        </w:rPr>
      </w:pPr>
      <w:r w:rsidRPr="0074194D">
        <w:rPr>
          <w:sz w:val="24"/>
          <w:szCs w:val="24"/>
          <w:u w:val="single"/>
        </w:rPr>
        <w:t>Size-Up:</w:t>
      </w:r>
      <w:r>
        <w:rPr>
          <w:sz w:val="24"/>
          <w:szCs w:val="24"/>
        </w:rPr>
        <w:t xml:space="preserve"> </w:t>
      </w:r>
      <w:r w:rsidR="00B72ED5">
        <w:rPr>
          <w:sz w:val="24"/>
          <w:szCs w:val="24"/>
        </w:rPr>
        <w:t>Command is on scene of a</w:t>
      </w:r>
      <w:r w:rsidR="00342112">
        <w:rPr>
          <w:sz w:val="24"/>
          <w:szCs w:val="24"/>
        </w:rPr>
        <w:t xml:space="preserve"> one</w:t>
      </w:r>
      <w:r w:rsidR="000C0D0B">
        <w:rPr>
          <w:sz w:val="24"/>
          <w:szCs w:val="24"/>
        </w:rPr>
        <w:t xml:space="preserve"> story wood frame</w:t>
      </w:r>
      <w:r>
        <w:rPr>
          <w:sz w:val="24"/>
          <w:szCs w:val="24"/>
        </w:rPr>
        <w:t xml:space="preserve"> </w:t>
      </w:r>
      <w:r w:rsidR="00B72ED5">
        <w:rPr>
          <w:sz w:val="24"/>
          <w:szCs w:val="24"/>
        </w:rPr>
        <w:t>home</w:t>
      </w:r>
      <w:r w:rsidR="00324B00">
        <w:rPr>
          <w:sz w:val="24"/>
          <w:szCs w:val="24"/>
        </w:rPr>
        <w:t xml:space="preserve"> on a </w:t>
      </w:r>
      <w:r w:rsidR="00342112">
        <w:rPr>
          <w:sz w:val="24"/>
          <w:szCs w:val="24"/>
        </w:rPr>
        <w:t>basement</w:t>
      </w:r>
      <w:r>
        <w:rPr>
          <w:sz w:val="24"/>
          <w:szCs w:val="24"/>
        </w:rPr>
        <w:t xml:space="preserve"> w</w:t>
      </w:r>
      <w:r w:rsidR="00B72ED5">
        <w:rPr>
          <w:sz w:val="24"/>
          <w:szCs w:val="24"/>
        </w:rPr>
        <w:t xml:space="preserve">ith </w:t>
      </w:r>
      <w:r w:rsidR="00342112">
        <w:rPr>
          <w:sz w:val="24"/>
          <w:szCs w:val="24"/>
        </w:rPr>
        <w:t xml:space="preserve">smoke </w:t>
      </w:r>
      <w:r w:rsidR="00B72ED5">
        <w:rPr>
          <w:sz w:val="24"/>
          <w:szCs w:val="24"/>
        </w:rPr>
        <w:t xml:space="preserve">showing from </w:t>
      </w:r>
      <w:r w:rsidR="00342112">
        <w:rPr>
          <w:sz w:val="24"/>
          <w:szCs w:val="24"/>
        </w:rPr>
        <w:t>a basement window</w:t>
      </w:r>
      <w:r w:rsidR="00124B41">
        <w:rPr>
          <w:sz w:val="24"/>
          <w:szCs w:val="24"/>
        </w:rPr>
        <w:t xml:space="preserve"> of Alpha</w:t>
      </w:r>
      <w:r>
        <w:rPr>
          <w:sz w:val="24"/>
          <w:szCs w:val="24"/>
        </w:rPr>
        <w:t xml:space="preserve"> side.  </w:t>
      </w:r>
      <w:r w:rsidR="00945629">
        <w:rPr>
          <w:sz w:val="24"/>
          <w:szCs w:val="24"/>
        </w:rPr>
        <w:t>I will be conducting a 360 and establish accountability</w:t>
      </w:r>
      <w:r w:rsidR="00324B00">
        <w:rPr>
          <w:sz w:val="24"/>
          <w:szCs w:val="24"/>
        </w:rPr>
        <w:t xml:space="preserve"> of occupants</w:t>
      </w:r>
      <w:r w:rsidR="00945629">
        <w:rPr>
          <w:sz w:val="24"/>
          <w:szCs w:val="24"/>
        </w:rPr>
        <w:t>.</w:t>
      </w:r>
    </w:p>
    <w:p w:rsidR="00945629" w:rsidRDefault="00945629" w:rsidP="00C6754A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Update:</w:t>
      </w:r>
      <w:r>
        <w:rPr>
          <w:sz w:val="24"/>
          <w:szCs w:val="24"/>
        </w:rPr>
        <w:t xml:space="preserve"> All units,</w:t>
      </w:r>
      <w:r w:rsidR="00086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have spoken to the residents, the building has been evacuated and the fire is </w:t>
      </w:r>
      <w:r w:rsidR="00342112">
        <w:rPr>
          <w:sz w:val="24"/>
          <w:szCs w:val="24"/>
        </w:rPr>
        <w:t>a kitchen fire in the basement apartment</w:t>
      </w:r>
      <w:r>
        <w:rPr>
          <w:sz w:val="24"/>
          <w:szCs w:val="24"/>
        </w:rPr>
        <w:t>.</w:t>
      </w:r>
      <w:r w:rsidR="00086B08" w:rsidRPr="00086B08">
        <w:rPr>
          <w:sz w:val="24"/>
          <w:szCs w:val="24"/>
        </w:rPr>
        <w:t xml:space="preserve"> </w:t>
      </w:r>
      <w:r w:rsidR="00086B08">
        <w:rPr>
          <w:sz w:val="24"/>
          <w:szCs w:val="24"/>
        </w:rPr>
        <w:t>Command will be on the</w:t>
      </w:r>
      <w:r w:rsidR="00124B41">
        <w:rPr>
          <w:sz w:val="24"/>
          <w:szCs w:val="24"/>
        </w:rPr>
        <w:t xml:space="preserve"> South</w:t>
      </w:r>
      <w:r w:rsidR="00B72ED5">
        <w:rPr>
          <w:sz w:val="24"/>
          <w:szCs w:val="24"/>
        </w:rPr>
        <w:t xml:space="preserve"> side </w:t>
      </w:r>
      <w:r w:rsidR="00086B08">
        <w:rPr>
          <w:sz w:val="24"/>
          <w:szCs w:val="24"/>
        </w:rPr>
        <w:t xml:space="preserve">of the building </w:t>
      </w:r>
      <w:r w:rsidR="00B72ED5">
        <w:rPr>
          <w:sz w:val="24"/>
          <w:szCs w:val="24"/>
        </w:rPr>
        <w:t>and this will be the Alpha side</w:t>
      </w:r>
      <w:r w:rsidR="00086B08">
        <w:rPr>
          <w:sz w:val="24"/>
          <w:szCs w:val="24"/>
        </w:rPr>
        <w:t>.</w:t>
      </w:r>
    </w:p>
    <w:p w:rsidR="00945629" w:rsidRDefault="00945629" w:rsidP="00C6754A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Engine, on arrival </w:t>
      </w:r>
      <w:r w:rsidR="00B72ED5">
        <w:rPr>
          <w:sz w:val="24"/>
          <w:szCs w:val="24"/>
        </w:rPr>
        <w:t>initiate a</w:t>
      </w:r>
      <w:r w:rsidR="00342112">
        <w:rPr>
          <w:sz w:val="24"/>
          <w:szCs w:val="24"/>
        </w:rPr>
        <w:t>n interior</w:t>
      </w:r>
      <w:r w:rsidR="00B72ED5">
        <w:rPr>
          <w:sz w:val="24"/>
          <w:szCs w:val="24"/>
        </w:rPr>
        <w:t xml:space="preserve"> attack</w:t>
      </w:r>
      <w:r>
        <w:rPr>
          <w:sz w:val="24"/>
          <w:szCs w:val="24"/>
        </w:rPr>
        <w:t>.</w:t>
      </w:r>
    </w:p>
    <w:p w:rsidR="006A085A" w:rsidRDefault="006A085A" w:rsidP="00C6754A">
      <w:pPr>
        <w:rPr>
          <w:sz w:val="24"/>
          <w:szCs w:val="24"/>
        </w:rPr>
      </w:pPr>
    </w:p>
    <w:p w:rsidR="006A085A" w:rsidRDefault="006A085A" w:rsidP="00C6754A">
      <w:pPr>
        <w:rPr>
          <w:b/>
          <w:sz w:val="24"/>
          <w:szCs w:val="24"/>
        </w:rPr>
      </w:pPr>
      <w:r w:rsidRPr="006A085A">
        <w:rPr>
          <w:b/>
          <w:sz w:val="24"/>
          <w:szCs w:val="24"/>
        </w:rPr>
        <w:t>Multiple Company Evolution</w:t>
      </w:r>
    </w:p>
    <w:p w:rsidR="009E5DC7" w:rsidRDefault="009E5DC7" w:rsidP="00C67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victim rescue scenarios Command/Operations should be encouraged to designate medical personnel for treatment/transport of victims.  These personnel should not be included in the staffing available for </w:t>
      </w:r>
      <w:proofErr w:type="spellStart"/>
      <w:r>
        <w:rPr>
          <w:b/>
          <w:sz w:val="24"/>
          <w:szCs w:val="24"/>
        </w:rPr>
        <w:t>fireground</w:t>
      </w:r>
      <w:proofErr w:type="spellEnd"/>
      <w:r>
        <w:rPr>
          <w:b/>
          <w:sz w:val="24"/>
          <w:szCs w:val="24"/>
        </w:rPr>
        <w:t xml:space="preserve"> functions.</w:t>
      </w:r>
    </w:p>
    <w:p w:rsidR="00342112" w:rsidRDefault="00342112" w:rsidP="00342112">
      <w:pPr>
        <w:rPr>
          <w:sz w:val="24"/>
          <w:szCs w:val="24"/>
        </w:rPr>
      </w:pPr>
      <w:r w:rsidRPr="0074194D">
        <w:rPr>
          <w:sz w:val="24"/>
          <w:szCs w:val="24"/>
          <w:u w:val="single"/>
        </w:rPr>
        <w:t>Size-Up:</w:t>
      </w:r>
      <w:r>
        <w:rPr>
          <w:sz w:val="24"/>
          <w:szCs w:val="24"/>
        </w:rPr>
        <w:t xml:space="preserve"> Command is on scene of a one story wood frame home on a basement with smoke showing from a basement window of Alpha side.  I will be conducting a 360 and establish accountability of occupants.</w:t>
      </w:r>
    </w:p>
    <w:p w:rsidR="00342112" w:rsidRDefault="00342112" w:rsidP="00342112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Update:</w:t>
      </w:r>
      <w:r>
        <w:rPr>
          <w:sz w:val="24"/>
          <w:szCs w:val="24"/>
        </w:rPr>
        <w:t xml:space="preserve"> All units, I have spoken to the residents, the building has been evacuated and the fire is a kitchen fire in the basement apartment.</w:t>
      </w:r>
      <w:r w:rsidRPr="00086B08">
        <w:rPr>
          <w:sz w:val="24"/>
          <w:szCs w:val="24"/>
        </w:rPr>
        <w:t xml:space="preserve"> </w:t>
      </w:r>
      <w:r>
        <w:rPr>
          <w:sz w:val="24"/>
          <w:szCs w:val="24"/>
        </w:rPr>
        <w:t>Command will be on the South side of the building and this will be the Alpha side.</w:t>
      </w:r>
    </w:p>
    <w:p w:rsidR="002D2850" w:rsidRDefault="006A085A" w:rsidP="006A085A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Station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___, on arrival stretch to the </w:t>
      </w:r>
      <w:r w:rsidR="00342112">
        <w:rPr>
          <w:sz w:val="24"/>
          <w:szCs w:val="24"/>
        </w:rPr>
        <w:t>Delta</w:t>
      </w:r>
      <w:r w:rsidR="00B72ED5">
        <w:rPr>
          <w:sz w:val="24"/>
          <w:szCs w:val="24"/>
        </w:rPr>
        <w:t xml:space="preserve"> side</w:t>
      </w:r>
      <w:r>
        <w:rPr>
          <w:sz w:val="24"/>
          <w:szCs w:val="24"/>
        </w:rPr>
        <w:t xml:space="preserve"> </w:t>
      </w:r>
      <w:r w:rsidR="00B72ED5">
        <w:rPr>
          <w:sz w:val="24"/>
          <w:szCs w:val="24"/>
        </w:rPr>
        <w:t xml:space="preserve">and </w:t>
      </w:r>
      <w:r w:rsidR="00342112">
        <w:rPr>
          <w:sz w:val="24"/>
          <w:szCs w:val="24"/>
        </w:rPr>
        <w:t>stretch a hose line for an attack on the basement apartment, conduct a primary search as you go.</w:t>
      </w:r>
      <w:r w:rsidR="002D4B15">
        <w:rPr>
          <w:sz w:val="24"/>
          <w:szCs w:val="24"/>
        </w:rPr>
        <w:t xml:space="preserve">  Station ___ lay a supply line to the attack engine from the hydrant and set up to ventilate and control utilities.</w:t>
      </w:r>
    </w:p>
    <w:p w:rsidR="002D2850" w:rsidRPr="009E5DC7" w:rsidRDefault="002D2850" w:rsidP="006A085A">
      <w:pPr>
        <w:rPr>
          <w:sz w:val="24"/>
          <w:szCs w:val="24"/>
          <w:u w:val="single"/>
        </w:rPr>
      </w:pPr>
      <w:r w:rsidRPr="009E5DC7">
        <w:rPr>
          <w:sz w:val="24"/>
          <w:szCs w:val="24"/>
          <w:u w:val="single"/>
        </w:rPr>
        <w:t>Instructions:</w:t>
      </w:r>
    </w:p>
    <w:p w:rsidR="002D2850" w:rsidRDefault="002D2850" w:rsidP="006A085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Ignition Team:</w:t>
      </w:r>
      <w:r>
        <w:rPr>
          <w:sz w:val="24"/>
          <w:szCs w:val="24"/>
        </w:rPr>
        <w:t xml:space="preserve"> </w:t>
      </w:r>
      <w:r w:rsidR="009E5DC7">
        <w:rPr>
          <w:sz w:val="24"/>
          <w:szCs w:val="24"/>
        </w:rPr>
        <w:t xml:space="preserve">Construct a 100# fire set in the burn room.  </w:t>
      </w:r>
      <w:r>
        <w:rPr>
          <w:sz w:val="24"/>
          <w:szCs w:val="24"/>
        </w:rPr>
        <w:t>After lighting</w:t>
      </w:r>
      <w:r w:rsidR="009E5DC7">
        <w:rPr>
          <w:sz w:val="24"/>
          <w:szCs w:val="24"/>
        </w:rPr>
        <w:t>,</w:t>
      </w:r>
      <w:r>
        <w:rPr>
          <w:sz w:val="24"/>
          <w:szCs w:val="24"/>
        </w:rPr>
        <w:t xml:space="preserve"> remove the ignitor from the building and place a movable wall in the doorway as shown in the scenario graphic.  </w:t>
      </w:r>
      <w:r>
        <w:rPr>
          <w:sz w:val="24"/>
          <w:szCs w:val="24"/>
        </w:rPr>
        <w:lastRenderedPageBreak/>
        <w:t>Monitor the fire and stoke it as necessary.  The fire will be set ONLY on the first floor in the room indicated.  A smudge pot may be used to</w:t>
      </w:r>
      <w:r w:rsidR="009E5DC7">
        <w:rPr>
          <w:sz w:val="24"/>
          <w:szCs w:val="24"/>
        </w:rPr>
        <w:t xml:space="preserve"> increase the quantity of smoke.</w:t>
      </w:r>
    </w:p>
    <w:p w:rsidR="002D2850" w:rsidRDefault="002D2850" w:rsidP="006A085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Attack Team:</w:t>
      </w:r>
      <w:r>
        <w:rPr>
          <w:sz w:val="24"/>
          <w:szCs w:val="24"/>
        </w:rPr>
        <w:t xml:space="preserve"> Forcible entry will be done on the door prop prior to entry for fire attack.  </w:t>
      </w:r>
      <w:r w:rsidR="005A5360">
        <w:rPr>
          <w:sz w:val="24"/>
          <w:szCs w:val="24"/>
        </w:rPr>
        <w:t>Door control should be emphasized after team entry.  After extinguishment hydraulic ventilation can be considered and cooling/hydraulic overh</w:t>
      </w:r>
      <w:r w:rsidR="009E5DC7">
        <w:rPr>
          <w:sz w:val="24"/>
          <w:szCs w:val="24"/>
        </w:rPr>
        <w:t>aul can be used to cool the room</w:t>
      </w:r>
      <w:r w:rsidR="005A5360">
        <w:rPr>
          <w:sz w:val="24"/>
          <w:szCs w:val="24"/>
        </w:rPr>
        <w:t>.</w:t>
      </w:r>
    </w:p>
    <w:p w:rsidR="005A5360" w:rsidRDefault="005A5360" w:rsidP="006A085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Vent Team:</w:t>
      </w:r>
      <w:r>
        <w:rPr>
          <w:sz w:val="24"/>
          <w:szCs w:val="24"/>
        </w:rPr>
        <w:t xml:space="preserve"> (multi-company evolution) Emphasize the use of a roof ladder for rooftop evolutions</w:t>
      </w:r>
      <w:r w:rsidR="009E5DC7">
        <w:rPr>
          <w:sz w:val="24"/>
          <w:szCs w:val="24"/>
        </w:rPr>
        <w:t xml:space="preserve"> on the props</w:t>
      </w:r>
      <w:r>
        <w:rPr>
          <w:sz w:val="24"/>
          <w:szCs w:val="24"/>
        </w:rPr>
        <w:t xml:space="preserve">.  </w:t>
      </w:r>
    </w:p>
    <w:p w:rsidR="00EB4DF9" w:rsidRDefault="00C2515E" w:rsidP="00C6754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Search Team:</w:t>
      </w:r>
      <w:r>
        <w:rPr>
          <w:sz w:val="24"/>
          <w:szCs w:val="24"/>
        </w:rPr>
        <w:t xml:space="preserve"> Primary and secondary searches should be conducted.  The use of victims for the scenario is optional but a live victim will never be used for a rescue scenario under live fire conditions.</w:t>
      </w:r>
    </w:p>
    <w:p w:rsidR="00B5312C" w:rsidRDefault="00B5312C" w:rsidP="00B531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Instructor Notes:</w:t>
      </w:r>
    </w:p>
    <w:p w:rsidR="00B5312C" w:rsidRDefault="00B5312C" w:rsidP="00B5312C">
      <w:pPr>
        <w:rPr>
          <w:sz w:val="24"/>
          <w:szCs w:val="24"/>
        </w:rPr>
      </w:pPr>
      <w:r>
        <w:rPr>
          <w:sz w:val="24"/>
          <w:szCs w:val="24"/>
        </w:rPr>
        <w:t xml:space="preserve">-Fuel load designations will be followed to protect the facility and provide consistent fire growth and behavior for the instructors.  </w:t>
      </w:r>
    </w:p>
    <w:p w:rsidR="00B5312C" w:rsidRDefault="00B5312C" w:rsidP="00B5312C">
      <w:pPr>
        <w:rPr>
          <w:sz w:val="24"/>
          <w:szCs w:val="24"/>
        </w:rPr>
      </w:pPr>
      <w:r>
        <w:rPr>
          <w:sz w:val="24"/>
          <w:szCs w:val="24"/>
        </w:rPr>
        <w:t>-Nozzle selection will be determined by the department training but a minimum flow of 95 GPM or more must be available to attack teams.</w:t>
      </w:r>
    </w:p>
    <w:p w:rsidR="00B5312C" w:rsidRDefault="00B5312C" w:rsidP="00B531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-Before conducting each burn brief the following:</w:t>
      </w:r>
    </w:p>
    <w:p w:rsidR="00B5312C" w:rsidRDefault="00B5312C" w:rsidP="00B531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burn plan/scenario</w:t>
      </w:r>
    </w:p>
    <w:p w:rsidR="00B5312C" w:rsidRDefault="00B5312C" w:rsidP="00B531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of apparatus, teams, and medical assistance</w:t>
      </w:r>
    </w:p>
    <w:p w:rsidR="00B5312C" w:rsidRDefault="00B5312C" w:rsidP="00B5312C">
      <w:pPr>
        <w:rPr>
          <w:sz w:val="24"/>
          <w:szCs w:val="24"/>
        </w:rPr>
      </w:pPr>
      <w:r>
        <w:rPr>
          <w:sz w:val="24"/>
          <w:szCs w:val="24"/>
        </w:rPr>
        <w:t>Emergency assembly point and personnel responsible for gaining accountability</w:t>
      </w:r>
    </w:p>
    <w:p w:rsidR="00B5312C" w:rsidRDefault="00B5312C" w:rsidP="00B5312C">
      <w:pPr>
        <w:rPr>
          <w:sz w:val="24"/>
          <w:szCs w:val="24"/>
        </w:rPr>
      </w:pPr>
      <w:r>
        <w:rPr>
          <w:sz w:val="24"/>
          <w:szCs w:val="24"/>
        </w:rPr>
        <w:t>-Students training in a Command role should be encouraged to utilize a tactical worksheet to guide their assignments and decision making.</w:t>
      </w:r>
    </w:p>
    <w:p w:rsidR="00B5312C" w:rsidRDefault="00B5312C" w:rsidP="00B5312C">
      <w:pPr>
        <w:rPr>
          <w:sz w:val="24"/>
          <w:szCs w:val="24"/>
        </w:rPr>
      </w:pPr>
      <w:r>
        <w:rPr>
          <w:sz w:val="24"/>
          <w:szCs w:val="24"/>
        </w:rPr>
        <w:t>-Personnel responsible for providing treatment to any potential injuries of victims will be identified prior to each burn.</w:t>
      </w:r>
    </w:p>
    <w:p w:rsidR="00B5312C" w:rsidRDefault="00B5312C" w:rsidP="00B5312C">
      <w:pPr>
        <w:rPr>
          <w:sz w:val="24"/>
          <w:szCs w:val="24"/>
        </w:rPr>
      </w:pPr>
      <w:r>
        <w:rPr>
          <w:sz w:val="24"/>
          <w:szCs w:val="24"/>
        </w:rPr>
        <w:t>-No fires will begin until a complete Go-No Go check has been conducted and appropriate safety supervision and medical treatment capabilities are in place.</w:t>
      </w:r>
    </w:p>
    <w:p w:rsidR="009E5DC7" w:rsidRDefault="009E5DC7" w:rsidP="00C6754A">
      <w:pPr>
        <w:rPr>
          <w:sz w:val="24"/>
          <w:szCs w:val="24"/>
        </w:rPr>
      </w:pPr>
    </w:p>
    <w:p w:rsidR="00780D88" w:rsidRDefault="00780D88" w:rsidP="00C6754A">
      <w:pPr>
        <w:rPr>
          <w:sz w:val="24"/>
          <w:szCs w:val="24"/>
        </w:rPr>
      </w:pPr>
    </w:p>
    <w:p w:rsidR="00780D88" w:rsidRDefault="00780D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D88" w:rsidRPr="009E5DC7" w:rsidRDefault="00780D88" w:rsidP="00C6754A">
      <w:pPr>
        <w:rPr>
          <w:sz w:val="24"/>
          <w:szCs w:val="24"/>
        </w:rPr>
      </w:pPr>
      <w:bookmarkStart w:id="0" w:name="_GoBack"/>
      <w:r w:rsidRPr="00780D88">
        <w:rPr>
          <w:sz w:val="24"/>
          <w:szCs w:val="24"/>
        </w:rPr>
        <w:lastRenderedPageBreak/>
        <w:drawing>
          <wp:inline distT="0" distB="0" distL="0" distR="0" wp14:anchorId="349B936C" wp14:editId="4EBD2EB3">
            <wp:extent cx="8928793" cy="5021492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6765" cy="503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0D88" w:rsidRPr="009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4A"/>
    <w:rsid w:val="00086B08"/>
    <w:rsid w:val="000C0D0B"/>
    <w:rsid w:val="00124B41"/>
    <w:rsid w:val="00195EE3"/>
    <w:rsid w:val="002241C9"/>
    <w:rsid w:val="002D2850"/>
    <w:rsid w:val="002D4B15"/>
    <w:rsid w:val="00324B00"/>
    <w:rsid w:val="00342112"/>
    <w:rsid w:val="00521DE0"/>
    <w:rsid w:val="005A5360"/>
    <w:rsid w:val="006A085A"/>
    <w:rsid w:val="006A52CF"/>
    <w:rsid w:val="0074194D"/>
    <w:rsid w:val="00780D88"/>
    <w:rsid w:val="009242B5"/>
    <w:rsid w:val="00945629"/>
    <w:rsid w:val="009E5DC7"/>
    <w:rsid w:val="00B5312C"/>
    <w:rsid w:val="00B72ED5"/>
    <w:rsid w:val="00C2515E"/>
    <w:rsid w:val="00C6754A"/>
    <w:rsid w:val="00CD6794"/>
    <w:rsid w:val="00D614E9"/>
    <w:rsid w:val="00E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3F2C"/>
  <w15:chartTrackingRefBased/>
  <w15:docId w15:val="{E1D74892-84F1-4926-A752-FED46CDB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EB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Kroll</dc:creator>
  <cp:keywords/>
  <dc:description/>
  <cp:lastModifiedBy>Windows User</cp:lastModifiedBy>
  <cp:revision>4</cp:revision>
  <dcterms:created xsi:type="dcterms:W3CDTF">2017-10-05T15:34:00Z</dcterms:created>
  <dcterms:modified xsi:type="dcterms:W3CDTF">2018-02-28T17:44:00Z</dcterms:modified>
</cp:coreProperties>
</file>